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AAFA" w14:textId="52A90339" w:rsidR="008C55CE" w:rsidRDefault="008C55CE"/>
    <w:p w14:paraId="7C8B3300" w14:textId="77777777" w:rsidR="008C55CE" w:rsidRDefault="008C55CE" w:rsidP="008C55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07838096"/>
      <w:bookmarkStart w:id="1" w:name="_Hlk108618982"/>
      <w:r w:rsidRPr="00843675">
        <w:rPr>
          <w:rFonts w:ascii="Times New Roman" w:hAnsi="Times New Roman" w:cs="Times New Roman"/>
          <w:b/>
          <w:sz w:val="26"/>
          <w:szCs w:val="26"/>
        </w:rPr>
        <w:t>«</w:t>
      </w:r>
      <w:bookmarkEnd w:id="0"/>
      <w:r w:rsidRPr="005E3978">
        <w:rPr>
          <w:rFonts w:ascii="Times New Roman" w:hAnsi="Times New Roman" w:cs="Times New Roman"/>
          <w:b/>
          <w:sz w:val="26"/>
          <w:szCs w:val="26"/>
        </w:rPr>
        <w:t xml:space="preserve">Об организации взаимодействия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ООО «Поликлиника «Бодрость» </w:t>
      </w:r>
      <w:r w:rsidRPr="005E3978">
        <w:rPr>
          <w:rFonts w:ascii="Times New Roman" w:hAnsi="Times New Roman" w:cs="Times New Roman"/>
          <w:b/>
          <w:sz w:val="26"/>
          <w:szCs w:val="26"/>
        </w:rPr>
        <w:t xml:space="preserve">с </w:t>
      </w:r>
      <w:bookmarkStart w:id="2" w:name="_Hlk108617993"/>
      <w:r>
        <w:rPr>
          <w:rFonts w:ascii="Times New Roman" w:hAnsi="Times New Roman" w:cs="Times New Roman"/>
          <w:b/>
          <w:sz w:val="26"/>
          <w:szCs w:val="26"/>
        </w:rPr>
        <w:t>Управлением Федеральной службы безопасности по Вологодской области</w:t>
      </w:r>
      <w:r w:rsidRPr="005E397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659F3">
        <w:rPr>
          <w:rFonts w:ascii="Times New Roman" w:hAnsi="Times New Roman" w:cs="Times New Roman"/>
          <w:b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  <w:r w:rsidRPr="000659F3">
        <w:rPr>
          <w:rFonts w:ascii="Times New Roman" w:hAnsi="Times New Roman" w:cs="Times New Roman"/>
          <w:b/>
          <w:sz w:val="26"/>
          <w:szCs w:val="26"/>
        </w:rPr>
        <w:t xml:space="preserve"> Федеральной службы войск национальной гвардии Российской Федерации по Вологодской области</w:t>
      </w:r>
      <w:r>
        <w:rPr>
          <w:rFonts w:ascii="Times New Roman" w:hAnsi="Times New Roman" w:cs="Times New Roman"/>
          <w:b/>
          <w:sz w:val="26"/>
          <w:szCs w:val="26"/>
        </w:rPr>
        <w:t>, Управлением Министерства внутренних</w:t>
      </w:r>
      <w:r w:rsidRPr="005E39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дел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г.Вологде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3978">
        <w:rPr>
          <w:rFonts w:ascii="Times New Roman" w:hAnsi="Times New Roman" w:cs="Times New Roman"/>
          <w:b/>
          <w:sz w:val="26"/>
          <w:szCs w:val="26"/>
        </w:rPr>
        <w:t>по вопросам противодействия терроризму</w:t>
      </w:r>
      <w:bookmarkEnd w:id="2"/>
      <w:r w:rsidRPr="005E3978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1"/>
    <w:p w14:paraId="2FF11722" w14:textId="4F113BA8" w:rsidR="008C55CE" w:rsidRDefault="008C55CE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2693"/>
        <w:gridCol w:w="2126"/>
      </w:tblGrid>
      <w:tr w:rsidR="008C55CE" w:rsidRPr="008C55CE" w14:paraId="2C8DA430" w14:textId="77777777" w:rsidTr="003460D6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05F4E3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  <w:p w14:paraId="4A9092F0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1DF4D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Мероприятия по взаимодействию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C045D7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 кем организуется взаимодействие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4424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Описание, виды и</w:t>
            </w:r>
          </w:p>
          <w:p w14:paraId="24F6D672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способы взаимодействия</w:t>
            </w:r>
          </w:p>
        </w:tc>
      </w:tr>
      <w:tr w:rsidR="008C55CE" w:rsidRPr="008C55CE" w14:paraId="32997681" w14:textId="77777777" w:rsidTr="003460D6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E097EF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318523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CD7D56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E1C1E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C55CE" w:rsidRPr="008C55CE" w14:paraId="4E5C0C98" w14:textId="77777777" w:rsidTr="003460D6">
        <w:trPr>
          <w:trHeight w:hRule="exact" w:val="25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63F0E7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1DB70B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Выявление попыток проноса и провоза запрещенных предметов (радиоактивных, взрывчатых, отравляющих веществ, оружия, боеприпасов, наркотических средств и других опасных предметов и веществ) на объект (территорию) ООО «Поликлиника «Бодрость»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03F4C5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УМВД России по г. Вологде </w:t>
            </w:r>
          </w:p>
          <w:p w14:paraId="76D1DFE3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УФСБ РФ по Вологодской области</w:t>
            </w:r>
          </w:p>
          <w:p w14:paraId="6C86FBC0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УФСВ войск национальной гвардии РФ по Вологодской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4F15C" w14:textId="77777777" w:rsidR="008C55CE" w:rsidRPr="008C55CE" w:rsidRDefault="008C55CE" w:rsidP="004D0E5A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Незамедлительно, по телефонам дежурных служб</w:t>
            </w:r>
          </w:p>
        </w:tc>
      </w:tr>
      <w:tr w:rsidR="008C55CE" w:rsidRPr="008C55CE" w14:paraId="05BF4882" w14:textId="77777777" w:rsidTr="003460D6">
        <w:trPr>
          <w:trHeight w:hRule="exact" w:val="15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C0992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80486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получении информации об угрозе совершения террористического акта или о его совершении в </w:t>
            </w: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ООО «Поликлиника «Бодрость»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26465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УМВД России по г. Вологде </w:t>
            </w:r>
          </w:p>
          <w:p w14:paraId="4FD236C1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УФСБ РФ по Вологодской области</w:t>
            </w:r>
          </w:p>
          <w:p w14:paraId="4E8B6F91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УФСВ войск национальной гвардии РФ по Вологодской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E544" w14:textId="77777777" w:rsidR="008C55CE" w:rsidRPr="008C55CE" w:rsidRDefault="008C55CE" w:rsidP="004D0E5A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Незамедлительно, по телефонам дежурных служб</w:t>
            </w:r>
          </w:p>
        </w:tc>
      </w:tr>
      <w:tr w:rsidR="008C55CE" w:rsidRPr="008C55CE" w14:paraId="181AB061" w14:textId="77777777" w:rsidTr="003460D6">
        <w:trPr>
          <w:trHeight w:hRule="exact" w:val="242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4D5ECC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3A7B19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 выявлении</w:t>
            </w:r>
            <w:proofErr w:type="gramEnd"/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предупреждении и пресечении действий лиц, направленных на совершение преступлений террористического характера в </w:t>
            </w: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ООО «Поликлиника «Бодрость»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913065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УМВД России по г. Вологде </w:t>
            </w:r>
          </w:p>
          <w:p w14:paraId="7BFA6303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УФСБ РФ по Вологодской области</w:t>
            </w:r>
          </w:p>
          <w:p w14:paraId="4FB55F80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УФСВ войск национальной гвардии РФ по Вологодской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A39D" w14:textId="77777777" w:rsidR="008C55CE" w:rsidRPr="008C55CE" w:rsidRDefault="008C55CE" w:rsidP="004D0E5A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Незамедлительно, по телефонам дежурных служб</w:t>
            </w:r>
          </w:p>
        </w:tc>
      </w:tr>
      <w:tr w:rsidR="008C55CE" w:rsidRPr="008C55CE" w14:paraId="3FC63F55" w14:textId="77777777" w:rsidTr="003460D6">
        <w:trPr>
          <w:trHeight w:val="10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ED33E8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ED2DBC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выявлении нарушителей пропускного и внутриобъектового режимов в ООО «Поликлиника «Бодрость»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0790F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УМВД России по г. Вологде </w:t>
            </w:r>
          </w:p>
          <w:p w14:paraId="6B3126B6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1465" w14:textId="77777777" w:rsidR="008C55CE" w:rsidRPr="008C55CE" w:rsidRDefault="008C55CE" w:rsidP="004D0E5A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Незамедлительно, по телефонам дежурных служб</w:t>
            </w:r>
          </w:p>
        </w:tc>
      </w:tr>
      <w:tr w:rsidR="008C55CE" w:rsidRPr="008C55CE" w14:paraId="2FF9D30F" w14:textId="77777777" w:rsidTr="003460D6">
        <w:trPr>
          <w:trHeight w:val="2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787526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30168" w14:textId="77777777" w:rsidR="008C55CE" w:rsidRPr="008C55CE" w:rsidRDefault="008C55CE" w:rsidP="0034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нарушении санкционированного допуска лиц и автотранспортных средств на объект (территорию) </w:t>
            </w: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«Поликлиника «Бодрость» (при отсутствии возможности установить личность и цели нахождения на объекте (территории) лица, при отсутствии возможности установить </w:t>
            </w:r>
            <w:proofErr w:type="gramStart"/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собственника  автотранспортного</w:t>
            </w:r>
            <w:proofErr w:type="gramEnd"/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средства)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9BB03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УМВД России по г. Вологде </w:t>
            </w:r>
          </w:p>
          <w:p w14:paraId="20183FD4" w14:textId="77777777" w:rsidR="008C55CE" w:rsidRPr="008C55CE" w:rsidRDefault="008C55CE" w:rsidP="003460D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6468" w14:textId="77777777" w:rsidR="008C55CE" w:rsidRPr="008C55CE" w:rsidRDefault="008C55CE" w:rsidP="004D0E5A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5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Незамедлительно, по телефонам дежурных служб</w:t>
            </w:r>
          </w:p>
        </w:tc>
      </w:tr>
    </w:tbl>
    <w:p w14:paraId="632A80BC" w14:textId="70998AEE" w:rsidR="008C55CE" w:rsidRDefault="008C55CE"/>
    <w:p w14:paraId="4D73B61C" w14:textId="77777777" w:rsidR="008C55CE" w:rsidRDefault="008C55CE"/>
    <w:sectPr w:rsidR="008C55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B62" w14:textId="77777777" w:rsidR="00DA24E9" w:rsidRDefault="00DA24E9" w:rsidP="008C55CE">
      <w:pPr>
        <w:spacing w:after="0" w:line="240" w:lineRule="auto"/>
      </w:pPr>
      <w:r>
        <w:separator/>
      </w:r>
    </w:p>
  </w:endnote>
  <w:endnote w:type="continuationSeparator" w:id="0">
    <w:p w14:paraId="6C6BEC6A" w14:textId="77777777" w:rsidR="00DA24E9" w:rsidRDefault="00DA24E9" w:rsidP="008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F81A" w14:textId="77777777" w:rsidR="00DA24E9" w:rsidRDefault="00DA24E9" w:rsidP="008C55CE">
      <w:pPr>
        <w:spacing w:after="0" w:line="240" w:lineRule="auto"/>
      </w:pPr>
      <w:r>
        <w:separator/>
      </w:r>
    </w:p>
  </w:footnote>
  <w:footnote w:type="continuationSeparator" w:id="0">
    <w:p w14:paraId="2E13E690" w14:textId="77777777" w:rsidR="00DA24E9" w:rsidRDefault="00DA24E9" w:rsidP="008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A417" w14:textId="591774A0" w:rsidR="008C55CE" w:rsidRDefault="008C55CE" w:rsidP="008C55CE">
    <w:pPr>
      <w:pStyle w:val="a3"/>
      <w:tabs>
        <w:tab w:val="clear" w:pos="4677"/>
        <w:tab w:val="clear" w:pos="9355"/>
        <w:tab w:val="left" w:pos="7395"/>
      </w:tabs>
      <w:jc w:val="right"/>
    </w:pPr>
    <w:r>
      <w:tab/>
      <w:t>Выписка из приказа № 20 от 15.07.2022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7"/>
    <w:rsid w:val="004D0E5A"/>
    <w:rsid w:val="008257B2"/>
    <w:rsid w:val="008C55CE"/>
    <w:rsid w:val="00930AA7"/>
    <w:rsid w:val="00D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F04D"/>
  <w15:chartTrackingRefBased/>
  <w15:docId w15:val="{C55EC9AF-63E0-4D60-BF5C-F8CFF6E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5CE"/>
  </w:style>
  <w:style w:type="paragraph" w:styleId="a5">
    <w:name w:val="footer"/>
    <w:basedOn w:val="a"/>
    <w:link w:val="a6"/>
    <w:uiPriority w:val="99"/>
    <w:unhideWhenUsed/>
    <w:rsid w:val="008C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2022-07-25T06:47:00Z</dcterms:created>
  <dcterms:modified xsi:type="dcterms:W3CDTF">2022-07-25T06:48:00Z</dcterms:modified>
</cp:coreProperties>
</file>